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1C25" w14:textId="77777777" w:rsidR="005D6C39" w:rsidRDefault="005D6C39" w:rsidP="005D6C39">
      <w:pPr>
        <w:pStyle w:val="Default"/>
      </w:pPr>
    </w:p>
    <w:p w14:paraId="40628717" w14:textId="37032655" w:rsidR="005D6C39" w:rsidRPr="005D6C39" w:rsidRDefault="005D6C39" w:rsidP="005D6C39">
      <w:pPr>
        <w:pStyle w:val="Default"/>
        <w:jc w:val="center"/>
        <w:rPr>
          <w:sz w:val="28"/>
          <w:szCs w:val="28"/>
        </w:rPr>
      </w:pPr>
      <w:r w:rsidRPr="005D6C39">
        <w:rPr>
          <w:b/>
          <w:bCs/>
          <w:sz w:val="28"/>
          <w:szCs w:val="28"/>
        </w:rPr>
        <w:t>ИНФОРМАЦИОННОЕ СООБЩЕНИЕ</w:t>
      </w:r>
    </w:p>
    <w:p w14:paraId="1EE55A6B" w14:textId="0EE24C25" w:rsidR="005D6C39" w:rsidRDefault="005D6C39" w:rsidP="005D6C39">
      <w:pPr>
        <w:pStyle w:val="Default"/>
        <w:jc w:val="center"/>
        <w:rPr>
          <w:b/>
          <w:bCs/>
          <w:sz w:val="28"/>
          <w:szCs w:val="28"/>
        </w:rPr>
      </w:pPr>
      <w:r w:rsidRPr="005D6C39">
        <w:rPr>
          <w:b/>
          <w:bCs/>
          <w:sz w:val="28"/>
          <w:szCs w:val="28"/>
        </w:rPr>
        <w:t>О РЕЗУЛЬТАТАХ ПРОВЕДЕНИЯ ОТКРЫТОГО КОНКУРСА</w:t>
      </w:r>
    </w:p>
    <w:p w14:paraId="1781A9B9" w14:textId="77777777" w:rsidR="005D6C39" w:rsidRPr="005D6C39" w:rsidRDefault="005D6C39" w:rsidP="005D6C39">
      <w:pPr>
        <w:pStyle w:val="Default"/>
        <w:jc w:val="center"/>
        <w:rPr>
          <w:sz w:val="28"/>
          <w:szCs w:val="28"/>
        </w:rPr>
      </w:pPr>
    </w:p>
    <w:p w14:paraId="5FCA8546" w14:textId="0274E2F7" w:rsidR="005D6C39" w:rsidRPr="005D6C39" w:rsidRDefault="005D6C39" w:rsidP="005D6C39">
      <w:pPr>
        <w:pStyle w:val="Default"/>
        <w:jc w:val="center"/>
        <w:rPr>
          <w:sz w:val="28"/>
          <w:szCs w:val="28"/>
        </w:rPr>
      </w:pPr>
      <w:r w:rsidRPr="005D6C39">
        <w:rPr>
          <w:sz w:val="28"/>
          <w:szCs w:val="28"/>
        </w:rPr>
        <w:t>по отбору аудиторской организации на право заключения договора на оказание аудиторских услуг для проведения ежегодного обязательного аудита бухгалтерской (финансовой) отчетности Микрокредитной компании «Фонд развития предпринимательства и промышленности Приморского края» за 202</w:t>
      </w:r>
      <w:r w:rsidR="00374B34">
        <w:rPr>
          <w:sz w:val="28"/>
          <w:szCs w:val="28"/>
        </w:rPr>
        <w:t>5</w:t>
      </w:r>
      <w:r w:rsidRPr="005D6C39">
        <w:rPr>
          <w:sz w:val="28"/>
          <w:szCs w:val="28"/>
        </w:rPr>
        <w:t xml:space="preserve"> г.</w:t>
      </w:r>
    </w:p>
    <w:p w14:paraId="0AE8F418" w14:textId="77777777" w:rsidR="005D6C39" w:rsidRDefault="005D6C39" w:rsidP="005D6C39">
      <w:pPr>
        <w:pStyle w:val="Default"/>
        <w:ind w:firstLine="709"/>
        <w:jc w:val="both"/>
        <w:rPr>
          <w:sz w:val="28"/>
          <w:szCs w:val="28"/>
        </w:rPr>
      </w:pPr>
    </w:p>
    <w:p w14:paraId="75C1516D" w14:textId="5507F35A" w:rsidR="00CE1C79" w:rsidRPr="005D6C39" w:rsidRDefault="005D6C39" w:rsidP="00374B34">
      <w:pPr>
        <w:pStyle w:val="Default"/>
        <w:ind w:firstLine="709"/>
        <w:jc w:val="both"/>
        <w:rPr>
          <w:sz w:val="28"/>
          <w:szCs w:val="28"/>
        </w:rPr>
      </w:pPr>
      <w:r w:rsidRPr="005D6C39">
        <w:rPr>
          <w:sz w:val="28"/>
          <w:szCs w:val="28"/>
        </w:rPr>
        <w:t>В соответствии с п. 12.1 раздела 12 Конкурсной документации по отбору аудиторской организации на право заключения договора на оказание аудиторских услуг для проведения ежегодного обязательного аудита бухгалтерской (финансовой) отчетности Микрокредитной компании «Фонд развития предпринимательства и промышленности Приморского края» за 202</w:t>
      </w:r>
      <w:r w:rsidR="00374B34">
        <w:rPr>
          <w:sz w:val="28"/>
          <w:szCs w:val="28"/>
        </w:rPr>
        <w:t>5</w:t>
      </w:r>
      <w:r w:rsidRPr="005D6C39">
        <w:rPr>
          <w:sz w:val="28"/>
          <w:szCs w:val="28"/>
        </w:rPr>
        <w:t xml:space="preserve"> г., утвержденной Протоколом заседания Наблюдательного Совета Микрокредитной компании «Фонд развития предпринимательства и промышленности Приморского края» от 2</w:t>
      </w:r>
      <w:r>
        <w:rPr>
          <w:sz w:val="28"/>
          <w:szCs w:val="28"/>
        </w:rPr>
        <w:t>5</w:t>
      </w:r>
      <w:r w:rsidRPr="005D6C39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5D6C39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D6C39">
        <w:rPr>
          <w:sz w:val="28"/>
          <w:szCs w:val="28"/>
        </w:rPr>
        <w:t xml:space="preserve">г. № </w:t>
      </w:r>
      <w:r>
        <w:rPr>
          <w:sz w:val="28"/>
          <w:szCs w:val="28"/>
        </w:rPr>
        <w:t>6</w:t>
      </w:r>
      <w:r w:rsidR="00374B34">
        <w:rPr>
          <w:sz w:val="28"/>
          <w:szCs w:val="28"/>
        </w:rPr>
        <w:t>, Приказом № 106 от 23.10.2025г.</w:t>
      </w:r>
      <w:r w:rsidRPr="005D6C39">
        <w:rPr>
          <w:sz w:val="28"/>
          <w:szCs w:val="28"/>
        </w:rPr>
        <w:t xml:space="preserve"> (далее – Конкурсная документация), Конкурсная комиссия сообщает о том, что по результатам рассмотрения конкур</w:t>
      </w:r>
      <w:r w:rsidR="00374B34">
        <w:rPr>
          <w:sz w:val="28"/>
          <w:szCs w:val="28"/>
        </w:rPr>
        <w:t>с</w:t>
      </w:r>
      <w:r w:rsidRPr="005D6C39">
        <w:rPr>
          <w:sz w:val="28"/>
          <w:szCs w:val="28"/>
        </w:rPr>
        <w:t>н</w:t>
      </w:r>
      <w:r w:rsidR="00374B34">
        <w:rPr>
          <w:sz w:val="28"/>
          <w:szCs w:val="28"/>
        </w:rPr>
        <w:t>ого</w:t>
      </w:r>
      <w:r w:rsidRPr="005D6C39">
        <w:rPr>
          <w:sz w:val="28"/>
          <w:szCs w:val="28"/>
        </w:rPr>
        <w:t xml:space="preserve"> предложени</w:t>
      </w:r>
      <w:r w:rsidR="00374B34">
        <w:rPr>
          <w:sz w:val="28"/>
          <w:szCs w:val="28"/>
        </w:rPr>
        <w:t>я единственного участника Конкурса</w:t>
      </w:r>
      <w:r w:rsidRPr="005D6C39">
        <w:rPr>
          <w:sz w:val="28"/>
          <w:szCs w:val="28"/>
        </w:rPr>
        <w:t xml:space="preserve"> победителем признан Участник конкурса – Обществ</w:t>
      </w:r>
      <w:r w:rsidR="0067072F">
        <w:rPr>
          <w:sz w:val="28"/>
          <w:szCs w:val="28"/>
        </w:rPr>
        <w:t>о</w:t>
      </w:r>
      <w:r w:rsidRPr="005D6C39">
        <w:rPr>
          <w:sz w:val="28"/>
          <w:szCs w:val="28"/>
        </w:rPr>
        <w:t xml:space="preserve"> с ограниченной ответственностью </w:t>
      </w:r>
      <w:r w:rsidR="00374B34">
        <w:rPr>
          <w:sz w:val="28"/>
          <w:szCs w:val="28"/>
        </w:rPr>
        <w:t xml:space="preserve">«Аудиторская группа </w:t>
      </w:r>
      <w:r w:rsidRPr="005D6C39">
        <w:rPr>
          <w:sz w:val="28"/>
          <w:szCs w:val="28"/>
        </w:rPr>
        <w:t>«</w:t>
      </w:r>
      <w:proofErr w:type="spellStart"/>
      <w:r w:rsidRPr="005D6C39">
        <w:rPr>
          <w:sz w:val="28"/>
          <w:szCs w:val="28"/>
        </w:rPr>
        <w:t>А</w:t>
      </w:r>
      <w:r w:rsidR="00374B34">
        <w:rPr>
          <w:sz w:val="28"/>
          <w:szCs w:val="28"/>
        </w:rPr>
        <w:t>земша</w:t>
      </w:r>
      <w:proofErr w:type="spellEnd"/>
      <w:r w:rsidR="00374B34">
        <w:rPr>
          <w:sz w:val="28"/>
          <w:szCs w:val="28"/>
        </w:rPr>
        <w:t xml:space="preserve"> и партнеры</w:t>
      </w:r>
      <w:r w:rsidRPr="005D6C39">
        <w:rPr>
          <w:sz w:val="28"/>
          <w:szCs w:val="28"/>
        </w:rPr>
        <w:t xml:space="preserve">», ОГРН </w:t>
      </w:r>
      <w:r w:rsidR="00374B34" w:rsidRPr="00374B34">
        <w:rPr>
          <w:sz w:val="28"/>
          <w:szCs w:val="28"/>
        </w:rPr>
        <w:t>1022402480066</w:t>
      </w:r>
      <w:r w:rsidRPr="005D6C39">
        <w:rPr>
          <w:sz w:val="28"/>
          <w:szCs w:val="28"/>
        </w:rPr>
        <w:t xml:space="preserve">, ИНН </w:t>
      </w:r>
      <w:r w:rsidR="00374B34" w:rsidRPr="00374B34">
        <w:rPr>
          <w:sz w:val="28"/>
          <w:szCs w:val="28"/>
        </w:rPr>
        <w:t>2465011457</w:t>
      </w:r>
      <w:r w:rsidRPr="005D6C39">
        <w:rPr>
          <w:sz w:val="28"/>
          <w:szCs w:val="28"/>
        </w:rPr>
        <w:t xml:space="preserve">, КПП </w:t>
      </w:r>
      <w:r w:rsidR="00374B34" w:rsidRPr="00374B34">
        <w:rPr>
          <w:sz w:val="28"/>
          <w:szCs w:val="28"/>
        </w:rPr>
        <w:t>246601001</w:t>
      </w:r>
      <w:r w:rsidRPr="005D6C39">
        <w:rPr>
          <w:sz w:val="28"/>
          <w:szCs w:val="28"/>
        </w:rPr>
        <w:t xml:space="preserve">, адрес: </w:t>
      </w:r>
      <w:r w:rsidR="00374B34" w:rsidRPr="00374B34">
        <w:rPr>
          <w:sz w:val="28"/>
          <w:szCs w:val="28"/>
        </w:rPr>
        <w:t xml:space="preserve">660049, Красноярский край, г Красноярск, </w:t>
      </w:r>
      <w:proofErr w:type="spellStart"/>
      <w:r w:rsidR="00374B34" w:rsidRPr="00374B34">
        <w:rPr>
          <w:sz w:val="28"/>
          <w:szCs w:val="28"/>
        </w:rPr>
        <w:t>пр-кт</w:t>
      </w:r>
      <w:proofErr w:type="spellEnd"/>
      <w:r w:rsidR="00374B34" w:rsidRPr="00374B34">
        <w:rPr>
          <w:sz w:val="28"/>
          <w:szCs w:val="28"/>
        </w:rPr>
        <w:t xml:space="preserve"> Мира, д. 7г, офис 68</w:t>
      </w:r>
      <w:r w:rsidR="0067072F">
        <w:rPr>
          <w:sz w:val="28"/>
          <w:szCs w:val="28"/>
        </w:rPr>
        <w:t>.</w:t>
      </w:r>
    </w:p>
    <w:sectPr w:rsidR="00CE1C79" w:rsidRPr="005D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9"/>
    <w:rsid w:val="00374B34"/>
    <w:rsid w:val="00505D09"/>
    <w:rsid w:val="005D6C39"/>
    <w:rsid w:val="0067072F"/>
    <w:rsid w:val="006B24B9"/>
    <w:rsid w:val="00C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9A09"/>
  <w15:chartTrackingRefBased/>
  <w15:docId w15:val="{AFA35343-4D68-4EE2-A17D-E50739E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2024-12-26T00:31:00Z</dcterms:created>
  <dcterms:modified xsi:type="dcterms:W3CDTF">2025-12-19T03:43:00Z</dcterms:modified>
</cp:coreProperties>
</file>